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FD" w:rsidRDefault="00E86DFD">
      <w:r>
        <w:t>Pollution incidents from farms in England, 2015</w:t>
      </w:r>
    </w:p>
    <w:p w:rsidR="00E86DFD" w:rsidRDefault="00E86DFD"/>
    <w:p w:rsidR="00180A4A" w:rsidRDefault="00E86DFD">
      <w:r>
        <w:rPr>
          <w:noProof/>
          <w:lang w:eastAsia="en-GB"/>
        </w:rPr>
        <w:drawing>
          <wp:inline distT="0" distB="0" distL="0" distR="0" wp14:anchorId="5C8FA05B" wp14:editId="7BB88B95">
            <wp:extent cx="6276975" cy="5400675"/>
            <wp:effectExtent l="0" t="0" r="9525" b="9525"/>
            <wp:docPr id="9" name="Content Placeholder 8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2973" r="1928" b="3993"/>
                    <a:stretch/>
                  </pic:blipFill>
                  <pic:spPr bwMode="auto">
                    <a:xfrm>
                      <a:off x="0" y="0"/>
                      <a:ext cx="6277511" cy="540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FD"/>
    <w:rsid w:val="00180A4A"/>
    <w:rsid w:val="002B0879"/>
    <w:rsid w:val="00E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C64B4-56F4-4830-AAF6-E0ED451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Jackie</dc:creator>
  <cp:keywords/>
  <dc:description/>
  <cp:lastModifiedBy>Hamer, Jackie</cp:lastModifiedBy>
  <cp:revision>1</cp:revision>
  <dcterms:created xsi:type="dcterms:W3CDTF">2017-11-01T15:40:00Z</dcterms:created>
  <dcterms:modified xsi:type="dcterms:W3CDTF">2017-11-01T15:42:00Z</dcterms:modified>
</cp:coreProperties>
</file>